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11F4" w14:textId="0B2332B8" w:rsidR="00F7024F" w:rsidRPr="00065799" w:rsidRDefault="00000000" w:rsidP="00E05E19">
      <w:pPr>
        <w:spacing w:after="240"/>
        <w:ind w:left="142"/>
        <w:jc w:val="center"/>
        <w:rPr>
          <w:rFonts w:ascii="Arial" w:hAnsi="Arial" w:cs="Arial"/>
          <w:iCs/>
          <w:sz w:val="20"/>
          <w:szCs w:val="20"/>
          <w:lang w:val="fr-CH"/>
        </w:rPr>
      </w:pPr>
      <w:r>
        <w:rPr>
          <w:rFonts w:ascii="Arial" w:hAnsi="Arial" w:cs="Arial"/>
          <w:i/>
          <w:iCs/>
          <w:sz w:val="20"/>
          <w:szCs w:val="20"/>
          <w:lang w:val="fr-CH"/>
        </w:rPr>
        <w:t xml:space="preserve"> </w:t>
      </w:r>
      <w:r w:rsidR="000E4821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>CAMP « Mon premier camp » 202</w:t>
      </w:r>
      <w:r w:rsidR="0085070F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>6</w:t>
      </w:r>
      <w:r w:rsidR="000E4821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 xml:space="preserve"> : </w:t>
      </w:r>
      <w:r w:rsidR="007B5EBB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>13</w:t>
      </w:r>
      <w:r w:rsidR="000E4821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 xml:space="preserve"> au 1</w:t>
      </w:r>
      <w:r w:rsidR="007B5EBB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>6</w:t>
      </w:r>
      <w:r w:rsidR="000E4821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 xml:space="preserve"> juillet 202</w:t>
      </w:r>
      <w:r w:rsidR="007B5EBB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>6</w:t>
      </w:r>
      <w:r w:rsidR="000E4821" w:rsidRPr="00065799">
        <w:rPr>
          <w:rFonts w:ascii="Arial" w:hAnsi="Arial" w:cs="Arial"/>
          <w:b/>
          <w:i/>
          <w:iCs/>
          <w:sz w:val="26"/>
          <w:szCs w:val="26"/>
          <w:lang w:val="fr-CH"/>
        </w:rPr>
        <w:t>,</w:t>
      </w:r>
      <w:r w:rsidR="000E4821" w:rsidRPr="00065799">
        <w:rPr>
          <w:rFonts w:ascii="Arial" w:hAnsi="Arial" w:cs="Arial"/>
          <w:b/>
          <w:i/>
          <w:iCs/>
          <w:sz w:val="22"/>
          <w:szCs w:val="22"/>
          <w:lang w:val="fr-CH"/>
        </w:rPr>
        <w:t xml:space="preserve"> </w:t>
      </w:r>
      <w:r w:rsidR="00C0721A" w:rsidRPr="00065799">
        <w:rPr>
          <w:rFonts w:ascii="Arial" w:hAnsi="Arial" w:cs="Arial"/>
          <w:b/>
          <w:sz w:val="26"/>
          <w:szCs w:val="26"/>
          <w:lang w:val="fr-CH"/>
        </w:rPr>
        <w:t>Chalet des Gros-Prarys – Société des Intérêts Villageois – 1633 Marsens</w:t>
      </w:r>
    </w:p>
    <w:tbl>
      <w:tblPr>
        <w:tblW w:w="10094" w:type="dxa"/>
        <w:tblInd w:w="-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196"/>
      </w:tblGrid>
      <w:tr w:rsidR="00F7024F" w:rsidRPr="00065799" w14:paraId="2DC6D0A4" w14:textId="77777777" w:rsidTr="00065799">
        <w:trPr>
          <w:trHeight w:val="332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AD3789C" w14:textId="77777777" w:rsidR="00F7024F" w:rsidRPr="00065799" w:rsidRDefault="00000000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065799">
              <w:rPr>
                <w:rFonts w:ascii="Arial" w:hAnsi="Arial" w:cs="Arial"/>
                <w:b/>
                <w:color w:val="000000"/>
                <w:sz w:val="20"/>
                <w:szCs w:val="20"/>
                <w:lang w:val="fr-CH"/>
              </w:rPr>
              <w:t>Le·la</w:t>
            </w:r>
            <w:proofErr w:type="spellEnd"/>
            <w:r w:rsidRPr="00065799">
              <w:rPr>
                <w:rFonts w:ascii="Arial" w:hAnsi="Arial" w:cs="Arial"/>
                <w:b/>
                <w:color w:val="000000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065799">
              <w:rPr>
                <w:rFonts w:ascii="Arial" w:hAnsi="Arial" w:cs="Arial"/>
                <w:b/>
                <w:color w:val="000000"/>
                <w:sz w:val="20"/>
                <w:szCs w:val="20"/>
                <w:lang w:val="fr-CH"/>
              </w:rPr>
              <w:t>participant·e</w:t>
            </w:r>
            <w:proofErr w:type="spellEnd"/>
          </w:p>
        </w:tc>
      </w:tr>
      <w:tr w:rsidR="00F7024F" w:rsidRPr="00065799" w14:paraId="630ADB16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EE07F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Prénom Nom 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373576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6C50432D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3D86C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Date de naissance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1283A0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2D9DCEA1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DFC13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2C3FF1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377F6FB8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CB44F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Assurance maladie et accident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6DE88D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7A2F2DA6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DC17B" w14:textId="77777777" w:rsidR="00F7024F" w:rsidRPr="00065799" w:rsidRDefault="00000000">
            <w:pPr>
              <w:widowControl w:val="0"/>
              <w:spacing w:before="48" w:after="48"/>
              <w:ind w:right="-431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Date du dernier rappel tétanos 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246B24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580C7D9B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736F5" w14:textId="77777777" w:rsidR="00F7024F" w:rsidRPr="00065799" w:rsidRDefault="00000000">
            <w:pPr>
              <w:widowControl w:val="0"/>
              <w:spacing w:before="48" w:after="48"/>
              <w:ind w:right="-431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Nom et numéro de téléphone du médecin 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04465E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7400C5FB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B8E14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Intolérance et allergie </w:t>
            </w:r>
          </w:p>
          <w:p w14:paraId="71C68F3F" w14:textId="77777777" w:rsidR="00F7024F" w:rsidRPr="00065799" w:rsidRDefault="00F7024F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7258FF" w14:textId="77777777" w:rsidR="00F7024F" w:rsidRPr="00065799" w:rsidRDefault="002152EB">
            <w:pPr>
              <w:spacing w:before="48" w:after="48"/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t xml:space="preserve">En cas de régime alimentaire particulier, veuillez prendre contact avec </w:t>
            </w:r>
            <w:proofErr w:type="spellStart"/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t>le·la</w:t>
            </w:r>
            <w:proofErr w:type="spellEnd"/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t xml:space="preserve"> responsable de l’activité ou l’indiquer </w:t>
            </w:r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br/>
            </w:r>
          </w:p>
          <w:p w14:paraId="62CD2B3E" w14:textId="77777777" w:rsidR="00F7024F" w:rsidRPr="00065799" w:rsidRDefault="00F7024F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7024F" w:rsidRPr="00065799" w14:paraId="21069408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833EE" w14:textId="77777777" w:rsidR="00F7024F" w:rsidRPr="00065799" w:rsidRDefault="00000000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Nom et posologie des médicaments à remettre au responsable en début d’activité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AD1425" w14:textId="77777777" w:rsidR="00F7024F" w:rsidRPr="00065799" w:rsidRDefault="00F7024F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</w:p>
          <w:p w14:paraId="07EA8B63" w14:textId="77777777" w:rsidR="00F7024F" w:rsidRPr="00065799" w:rsidRDefault="00000000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matin         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midi      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soir     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en cas de …………….</w:t>
            </w:r>
          </w:p>
          <w:p w14:paraId="4BF2146E" w14:textId="77777777" w:rsidR="00F7024F" w:rsidRPr="00065799" w:rsidRDefault="00F7024F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7024F" w:rsidRPr="00065799" w14:paraId="057944FF" w14:textId="77777777" w:rsidTr="00065799">
        <w:trPr>
          <w:trHeight w:val="56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9C91B" w14:textId="77777777" w:rsidR="00F7024F" w:rsidRPr="00065799" w:rsidRDefault="00000000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Particularités et remarques 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4CE40" w14:textId="77777777" w:rsidR="00F7024F" w:rsidRPr="00065799" w:rsidRDefault="00000000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00B1D160" w14:textId="77777777" w:rsidTr="00065799">
        <w:trPr>
          <w:trHeight w:val="56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892A7" w14:textId="77777777" w:rsidR="00F7024F" w:rsidRPr="00065799" w:rsidRDefault="00000000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Divers 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EC3FF" w14:textId="77777777" w:rsidR="00F7024F" w:rsidRPr="00065799" w:rsidRDefault="00000000">
            <w:pPr>
              <w:spacing w:before="48" w:after="48"/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2152EB" w:rsidRPr="00065799" w14:paraId="713708D2" w14:textId="77777777" w:rsidTr="00065799">
        <w:trPr>
          <w:trHeight w:val="795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0BA0B25" w14:textId="77777777" w:rsidR="002152EB" w:rsidRPr="00065799" w:rsidRDefault="002152EB">
            <w:pPr>
              <w:spacing w:before="48" w:after="48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H"/>
              </w:rPr>
              <w:t>Organisation transport :</w:t>
            </w:r>
          </w:p>
          <w:p w14:paraId="3C4A57EB" w14:textId="77777777" w:rsidR="002152EB" w:rsidRPr="00065799" w:rsidRDefault="002152EB" w:rsidP="009612B4">
            <w:pPr>
              <w:pStyle w:val="Paragraphedeliste"/>
              <w:numPr>
                <w:ilvl w:val="0"/>
                <w:numId w:val="3"/>
              </w:num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J’amène mon</w:t>
            </w:r>
            <w:r w:rsidR="00636B26" w:rsidRPr="00065799">
              <w:rPr>
                <w:rFonts w:ascii="Arial" w:hAnsi="Arial" w:cs="Arial"/>
                <w:sz w:val="20"/>
                <w:szCs w:val="20"/>
                <w:lang w:val="fr-CH"/>
              </w:rPr>
              <w:t>/mes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enfant</w:t>
            </w:r>
            <w:r w:rsidR="00636B26" w:rsidRPr="00065799">
              <w:rPr>
                <w:rFonts w:ascii="Arial" w:hAnsi="Arial" w:cs="Arial"/>
                <w:sz w:val="20"/>
                <w:szCs w:val="20"/>
                <w:lang w:val="fr-CH"/>
              </w:rPr>
              <w:t>(s)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sur le lieu du camp</w:t>
            </w:r>
            <w:r w:rsidR="0042386C"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 xml:space="preserve">☐ / 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je viens</w:t>
            </w:r>
            <w:r w:rsidR="0042386C"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le(s)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42386C" w:rsidRPr="00065799">
              <w:rPr>
                <w:rFonts w:ascii="Arial" w:hAnsi="Arial" w:cs="Arial"/>
                <w:sz w:val="20"/>
                <w:szCs w:val="20"/>
                <w:lang w:val="fr-CH"/>
              </w:rPr>
              <w:t>récupérer sur lieu du camp</w:t>
            </w:r>
            <w:r w:rsidR="0042386C"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</w:p>
          <w:p w14:paraId="0B1BB0A2" w14:textId="56B3700A" w:rsidR="002152EB" w:rsidRPr="00065799" w:rsidRDefault="0042386C" w:rsidP="009612B4">
            <w:pPr>
              <w:pStyle w:val="Paragraphedeliste"/>
              <w:numPr>
                <w:ilvl w:val="0"/>
                <w:numId w:val="3"/>
              </w:num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J’ai un n</w:t>
            </w:r>
            <w:r w:rsidR="002152EB" w:rsidRPr="00065799">
              <w:rPr>
                <w:rFonts w:ascii="Arial" w:hAnsi="Arial" w:cs="Arial"/>
                <w:sz w:val="20"/>
                <w:szCs w:val="20"/>
                <w:lang w:val="fr-CH"/>
              </w:rPr>
              <w:t>ombre de places disponibles pour d’autres enfants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à l’aller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proofErr w:type="gramStart"/>
            <w:r w:rsidR="002152EB" w:rsidRPr="00065799">
              <w:rPr>
                <w:rFonts w:ascii="Arial" w:hAnsi="Arial" w:cs="Arial"/>
                <w:sz w:val="20"/>
                <w:szCs w:val="20"/>
                <w:lang w:val="fr-CH"/>
              </w:rPr>
              <w:t> : ….</w:t>
            </w:r>
            <w:proofErr w:type="gramEnd"/>
            <w:r w:rsidR="002152EB" w:rsidRPr="00065799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et</w:t>
            </w:r>
            <w:proofErr w:type="gramEnd"/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/ou au retour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 : ……</w:t>
            </w:r>
          </w:p>
          <w:p w14:paraId="4053FDA9" w14:textId="77777777" w:rsidR="002152EB" w:rsidRPr="00065799" w:rsidRDefault="002152EB" w:rsidP="009612B4">
            <w:pPr>
              <w:pStyle w:val="Paragraphedeliste"/>
              <w:numPr>
                <w:ilvl w:val="0"/>
                <w:numId w:val="3"/>
              </w:num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J</w:t>
            </w:r>
            <w:r w:rsidR="0042386C"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’ai besoin d’un covoiturage pour </w:t>
            </w:r>
            <w:r w:rsidR="00636B26"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amener </w:t>
            </w:r>
            <w:r w:rsidR="00636B26"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="00636B26"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ou</w:t>
            </w:r>
            <w:r w:rsidR="009612B4"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>/et</w:t>
            </w:r>
            <w:r w:rsidR="0042386C"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="00636B26"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récupérer </w:t>
            </w:r>
            <w:r w:rsidR="00636B26"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="00636B26"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="00636B26" w:rsidRPr="00065799">
              <w:rPr>
                <w:rFonts w:ascii="Arial" w:hAnsi="Arial" w:cs="Arial"/>
                <w:sz w:val="20"/>
                <w:szCs w:val="20"/>
                <w:lang w:val="fr-CH"/>
              </w:rPr>
              <w:t>mon/mes enfant(s) sur le lieu du camp.</w:t>
            </w:r>
          </w:p>
        </w:tc>
      </w:tr>
      <w:tr w:rsidR="00F7024F" w:rsidRPr="00065799" w14:paraId="0D0743A2" w14:textId="77777777" w:rsidTr="00065799">
        <w:trPr>
          <w:trHeight w:val="332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75A449E" w14:textId="77777777" w:rsidR="00F7024F" w:rsidRPr="00065799" w:rsidRDefault="00000000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b/>
                <w:color w:val="000000"/>
                <w:sz w:val="20"/>
                <w:szCs w:val="20"/>
                <w:lang w:val="fr-CH"/>
              </w:rPr>
              <w:t>Le parent responsable ou la personne à prévenir en cas d’urgence</w:t>
            </w:r>
          </w:p>
        </w:tc>
      </w:tr>
      <w:tr w:rsidR="00F7024F" w:rsidRPr="00065799" w14:paraId="5E432280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A5658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Prénom Nom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8F6C87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0D6E7281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F6FD3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Relation avec </w:t>
            </w:r>
            <w:proofErr w:type="spellStart"/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le·la</w:t>
            </w:r>
            <w:proofErr w:type="spellEnd"/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participant·e</w:t>
            </w:r>
            <w:proofErr w:type="spellEnd"/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C1DE00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 xml:space="preserve">  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t xml:space="preserve">parent    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eastAsia="MS Gothic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t xml:space="preserve">éducatrice ou éducateur     </w:t>
            </w:r>
            <w:r w:rsidRPr="00065799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val="fr-CH"/>
              </w:rPr>
              <w:t>☐</w:t>
            </w:r>
            <w:r w:rsidRPr="00065799">
              <w:rPr>
                <w:rFonts w:ascii="Arial" w:hAnsi="Arial" w:cs="Arial"/>
                <w:i/>
                <w:color w:val="000000"/>
                <w:sz w:val="20"/>
                <w:szCs w:val="20"/>
                <w:lang w:val="fr-CH"/>
              </w:rPr>
              <w:t xml:space="preserve"> autre ...........................</w:t>
            </w:r>
          </w:p>
        </w:tc>
      </w:tr>
      <w:tr w:rsidR="00F7024F" w:rsidRPr="00065799" w14:paraId="145AEEB6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83CC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6C0725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6DC198BF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46E8A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Téléphone personnel - professionnel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91ADB4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28A8FBC7" w14:textId="77777777" w:rsidTr="00065799">
        <w:trPr>
          <w:trHeight w:val="567"/>
        </w:trPr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DC6BB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Adresse email</w:t>
            </w:r>
          </w:p>
        </w:tc>
        <w:tc>
          <w:tcPr>
            <w:tcW w:w="61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8DCAC7" w14:textId="77777777" w:rsidR="00F7024F" w:rsidRPr="00065799" w:rsidRDefault="00000000">
            <w:pPr>
              <w:spacing w:before="48" w:after="4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color w:val="000000"/>
                <w:sz w:val="20"/>
                <w:szCs w:val="20"/>
                <w:lang w:val="fr-CH"/>
              </w:rPr>
              <w:t> </w:t>
            </w:r>
          </w:p>
        </w:tc>
      </w:tr>
      <w:tr w:rsidR="00F7024F" w:rsidRPr="00065799" w14:paraId="3DFA685B" w14:textId="77777777" w:rsidTr="00065799">
        <w:trPr>
          <w:trHeight w:val="567"/>
        </w:trPr>
        <w:tc>
          <w:tcPr>
            <w:tcW w:w="10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FBFB5" w14:textId="1B83C7C2" w:rsidR="00F7024F" w:rsidRPr="00065799" w:rsidRDefault="00000000">
            <w:pPr>
              <w:widowControl w:val="0"/>
              <w:spacing w:before="48" w:after="48"/>
              <w:ind w:right="-7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Si je ne suis pas atteignable, je, </w:t>
            </w:r>
            <w:proofErr w:type="spellStart"/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soussigné·e</w:t>
            </w:r>
            <w:proofErr w:type="spellEnd"/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, autorise les animateurs et animatrices responsables à prendre, avec l’avis du médecin, les mesures nécessaires à la santé de mon</w:t>
            </w:r>
            <w:r w:rsidR="004417E8">
              <w:rPr>
                <w:rFonts w:ascii="Arial" w:hAnsi="Arial" w:cs="Arial"/>
                <w:sz w:val="20"/>
                <w:szCs w:val="20"/>
                <w:lang w:val="fr-CH"/>
              </w:rPr>
              <w:t>/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mes enfant</w:t>
            </w:r>
            <w:r w:rsidR="004417E8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4417E8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 xml:space="preserve"> en cas de problème.</w:t>
            </w:r>
          </w:p>
        </w:tc>
      </w:tr>
      <w:tr w:rsidR="00F7024F" w:rsidRPr="00065799" w14:paraId="1B7CFA68" w14:textId="77777777" w:rsidTr="00065799">
        <w:trPr>
          <w:trHeight w:val="567"/>
        </w:trPr>
        <w:tc>
          <w:tcPr>
            <w:tcW w:w="10094" w:type="dxa"/>
            <w:gridSpan w:val="2"/>
            <w:vAlign w:val="bottom"/>
          </w:tcPr>
          <w:p w14:paraId="4A825096" w14:textId="77777777" w:rsidR="00F7024F" w:rsidRDefault="00F7024F">
            <w:pPr>
              <w:widowControl w:val="0"/>
              <w:spacing w:before="48" w:after="48"/>
              <w:ind w:right="-431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32B4128" w14:textId="77777777" w:rsidR="00E05E19" w:rsidRDefault="00E05E19">
            <w:pPr>
              <w:widowControl w:val="0"/>
              <w:spacing w:before="48" w:after="48"/>
              <w:ind w:right="-431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45A690E" w14:textId="77777777" w:rsidR="00F7024F" w:rsidRPr="00065799" w:rsidRDefault="00000000">
            <w:pPr>
              <w:widowControl w:val="0"/>
              <w:spacing w:before="48" w:after="48"/>
              <w:ind w:right="-431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Lieu et </w:t>
            </w:r>
            <w:r w:rsidR="009612B4" w:rsidRPr="00065799">
              <w:rPr>
                <w:rFonts w:ascii="Arial" w:hAnsi="Arial" w:cs="Arial"/>
                <w:sz w:val="20"/>
                <w:szCs w:val="20"/>
                <w:lang w:val="fr-CH"/>
              </w:rPr>
              <w:t>D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>ate :</w:t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065799">
              <w:rPr>
                <w:rFonts w:ascii="Arial" w:hAnsi="Arial" w:cs="Arial"/>
                <w:sz w:val="20"/>
                <w:szCs w:val="20"/>
                <w:lang w:val="fr-CH"/>
              </w:rPr>
              <w:tab/>
              <w:t>Signature :</w:t>
            </w:r>
          </w:p>
        </w:tc>
      </w:tr>
    </w:tbl>
    <w:p w14:paraId="249F23BA" w14:textId="77777777" w:rsidR="00F7024F" w:rsidRDefault="00F7024F">
      <w:pPr>
        <w:pStyle w:val="Paragraphedeliste"/>
        <w:tabs>
          <w:tab w:val="left" w:pos="5467"/>
        </w:tabs>
        <w:ind w:left="360"/>
        <w:rPr>
          <w:rFonts w:ascii="Arial" w:hAnsi="Arial"/>
          <w:sz w:val="22"/>
          <w:szCs w:val="22"/>
          <w:highlight w:val="yellow"/>
          <w:lang w:val="fr-FR"/>
        </w:rPr>
      </w:pPr>
    </w:p>
    <w:p w14:paraId="082A560A" w14:textId="77777777" w:rsidR="00F7024F" w:rsidRDefault="00F7024F">
      <w:pPr>
        <w:rPr>
          <w:rFonts w:ascii="Arial" w:hAnsi="Arial"/>
          <w:sz w:val="22"/>
          <w:szCs w:val="22"/>
          <w:highlight w:val="yellow"/>
          <w:lang w:val="fr-FR"/>
        </w:rPr>
      </w:pPr>
    </w:p>
    <w:p w14:paraId="5B336B56" w14:textId="77777777" w:rsidR="00F7024F" w:rsidRPr="000E4821" w:rsidRDefault="00000000">
      <w:pPr>
        <w:pStyle w:val="Paragraphedeliste"/>
        <w:numPr>
          <w:ilvl w:val="0"/>
          <w:numId w:val="1"/>
        </w:numPr>
        <w:tabs>
          <w:tab w:val="left" w:pos="5467"/>
        </w:tabs>
        <w:rPr>
          <w:lang w:val="fr-CH"/>
        </w:rPr>
      </w:pPr>
      <w:r>
        <w:rPr>
          <w:rFonts w:ascii="Arial" w:hAnsi="Arial"/>
          <w:sz w:val="22"/>
          <w:szCs w:val="22"/>
          <w:lang w:val="fr-FR"/>
        </w:rPr>
        <w:t>Le montant de l’inscription s’élève à CHF 160.-</w:t>
      </w:r>
    </w:p>
    <w:p w14:paraId="5EA9BACD" w14:textId="77777777" w:rsidR="00F7024F" w:rsidRDefault="00F7024F">
      <w:pPr>
        <w:pStyle w:val="Paragraphedeliste"/>
        <w:tabs>
          <w:tab w:val="left" w:pos="5467"/>
        </w:tabs>
        <w:ind w:left="360"/>
        <w:rPr>
          <w:rFonts w:ascii="Arial" w:hAnsi="Arial"/>
          <w:sz w:val="22"/>
          <w:szCs w:val="22"/>
          <w:lang w:val="fr-FR"/>
        </w:rPr>
      </w:pPr>
    </w:p>
    <w:p w14:paraId="30702E47" w14:textId="77777777" w:rsidR="00F7024F" w:rsidRPr="000E4821" w:rsidRDefault="00000000">
      <w:pPr>
        <w:pStyle w:val="Paragraphedeliste"/>
        <w:numPr>
          <w:ilvl w:val="0"/>
          <w:numId w:val="1"/>
        </w:numPr>
        <w:tabs>
          <w:tab w:val="left" w:pos="5467"/>
        </w:tabs>
        <w:rPr>
          <w:lang w:val="fr-CH"/>
        </w:rPr>
      </w:pPr>
      <w:r>
        <w:rPr>
          <w:rFonts w:ascii="Arial" w:hAnsi="Arial"/>
          <w:sz w:val="22"/>
          <w:szCs w:val="22"/>
          <w:lang w:val="fr-FR"/>
        </w:rPr>
        <w:t xml:space="preserve">Un rabais « fratrie » de CHF 20.- est accordé. </w:t>
      </w:r>
    </w:p>
    <w:p w14:paraId="5AAC3188" w14:textId="77777777" w:rsidR="00F7024F" w:rsidRDefault="00F7024F">
      <w:pPr>
        <w:pStyle w:val="Paragraphedeliste"/>
        <w:tabs>
          <w:tab w:val="left" w:pos="5467"/>
        </w:tabs>
        <w:ind w:left="360"/>
        <w:rPr>
          <w:rFonts w:ascii="Arial" w:hAnsi="Arial"/>
          <w:sz w:val="22"/>
          <w:szCs w:val="22"/>
          <w:lang w:val="fr-FR"/>
        </w:rPr>
      </w:pPr>
    </w:p>
    <w:p w14:paraId="1AF52326" w14:textId="77777777" w:rsidR="00F7024F" w:rsidRDefault="00000000">
      <w:pPr>
        <w:pStyle w:val="Paragraphedeliste"/>
        <w:numPr>
          <w:ilvl w:val="0"/>
          <w:numId w:val="1"/>
        </w:num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Par votre signature, vous vous engagez à verser le montant de l’inscription.</w:t>
      </w:r>
    </w:p>
    <w:p w14:paraId="49521C21" w14:textId="77777777" w:rsidR="00F7024F" w:rsidRDefault="00F7024F">
      <w:pPr>
        <w:pStyle w:val="Paragraphedeliste"/>
        <w:tabs>
          <w:tab w:val="left" w:pos="5467"/>
        </w:tabs>
        <w:ind w:left="360"/>
        <w:rPr>
          <w:rFonts w:ascii="Arial" w:hAnsi="Arial"/>
          <w:sz w:val="22"/>
          <w:szCs w:val="22"/>
          <w:lang w:val="fr-FR"/>
        </w:rPr>
      </w:pPr>
    </w:p>
    <w:p w14:paraId="6E0E0816" w14:textId="2DD732DE" w:rsidR="00F7024F" w:rsidRPr="000E4821" w:rsidRDefault="00000000">
      <w:pPr>
        <w:pStyle w:val="Paragraphedeliste"/>
        <w:numPr>
          <w:ilvl w:val="0"/>
          <w:numId w:val="1"/>
        </w:numPr>
        <w:tabs>
          <w:tab w:val="left" w:pos="5467"/>
        </w:tabs>
        <w:ind w:right="-142"/>
        <w:rPr>
          <w:lang w:val="fr-CH"/>
        </w:rPr>
      </w:pPr>
      <w:r>
        <w:rPr>
          <w:rFonts w:ascii="Arial" w:hAnsi="Arial"/>
          <w:sz w:val="22"/>
          <w:szCs w:val="22"/>
          <w:lang w:val="fr-FR"/>
        </w:rPr>
        <w:t>Le montant de l’inscription</w:t>
      </w:r>
      <w:r w:rsidR="00824EAF">
        <w:rPr>
          <w:rFonts w:ascii="Arial" w:hAnsi="Arial"/>
          <w:sz w:val="22"/>
          <w:szCs w:val="22"/>
          <w:lang w:val="fr-FR"/>
        </w:rPr>
        <w:t xml:space="preserve"> se fera</w:t>
      </w:r>
      <w:r>
        <w:rPr>
          <w:rFonts w:ascii="Arial" w:hAnsi="Arial"/>
          <w:sz w:val="22"/>
          <w:szCs w:val="22"/>
          <w:lang w:val="fr-FR"/>
        </w:rPr>
        <w:t xml:space="preserve"> </w:t>
      </w:r>
      <w:r w:rsidR="00824EAF">
        <w:rPr>
          <w:rFonts w:ascii="Arial" w:hAnsi="Arial"/>
          <w:sz w:val="22"/>
          <w:szCs w:val="22"/>
          <w:lang w:val="fr-FR"/>
        </w:rPr>
        <w:t xml:space="preserve">par une facture QR électronique envoyer après confirmation de l’inscription </w:t>
      </w:r>
      <w:r w:rsidR="00824EAF" w:rsidRPr="00824EAF">
        <w:rPr>
          <w:rFonts w:ascii="Arial" w:hAnsi="Arial"/>
          <w:sz w:val="22"/>
          <w:szCs w:val="22"/>
          <w:lang w:val="fr-FR"/>
        </w:rPr>
        <w:t xml:space="preserve">de </w:t>
      </w:r>
      <w:r w:rsidR="00824EAF" w:rsidRPr="00824EAF">
        <w:rPr>
          <w:rFonts w:ascii="Arial" w:hAnsi="Arial"/>
          <w:b/>
          <w:bCs/>
          <w:sz w:val="22"/>
          <w:szCs w:val="22"/>
          <w:lang w:val="fr-FR"/>
        </w:rPr>
        <w:t>Mon MPC</w:t>
      </w:r>
      <w:r w:rsidR="00824EAF"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 w:rsidR="00824EAF">
        <w:rPr>
          <w:rFonts w:ascii="Arial" w:hAnsi="Arial"/>
          <w:sz w:val="22"/>
          <w:szCs w:val="22"/>
          <w:lang w:val="fr-FR"/>
        </w:rPr>
        <w:t>par mail ou courrier si vous n’avez pas de mail</w:t>
      </w:r>
      <w:r>
        <w:rPr>
          <w:rFonts w:ascii="Arial" w:hAnsi="Arial"/>
          <w:sz w:val="22"/>
          <w:szCs w:val="22"/>
          <w:lang w:val="fr-FR"/>
        </w:rPr>
        <w:t xml:space="preserve"> </w:t>
      </w:r>
      <w:r w:rsidR="00824EAF">
        <w:rPr>
          <w:rFonts w:ascii="Arial" w:hAnsi="Arial"/>
          <w:sz w:val="22"/>
          <w:szCs w:val="22"/>
          <w:lang w:val="fr-FR"/>
        </w:rPr>
        <w:t xml:space="preserve">et à verser </w:t>
      </w:r>
      <w:r>
        <w:rPr>
          <w:rFonts w:ascii="Arial" w:hAnsi="Arial"/>
          <w:sz w:val="22"/>
          <w:szCs w:val="22"/>
          <w:lang w:val="fr-FR"/>
        </w:rPr>
        <w:t xml:space="preserve">au plus tard d’ici </w:t>
      </w:r>
      <w:r w:rsidR="00824EAF">
        <w:rPr>
          <w:rFonts w:ascii="Arial" w:hAnsi="Arial"/>
          <w:sz w:val="22"/>
          <w:szCs w:val="22"/>
          <w:lang w:val="fr-FR"/>
        </w:rPr>
        <w:t>le</w:t>
      </w:r>
      <w:r>
        <w:rPr>
          <w:rFonts w:ascii="Arial" w:hAnsi="Arial"/>
          <w:b/>
          <w:sz w:val="22"/>
          <w:szCs w:val="22"/>
          <w:lang w:val="fr-FR"/>
        </w:rPr>
        <w:t xml:space="preserve"> </w:t>
      </w:r>
      <w:r w:rsidR="0049685F">
        <w:rPr>
          <w:rFonts w:ascii="Arial" w:hAnsi="Arial"/>
          <w:b/>
          <w:sz w:val="22"/>
          <w:szCs w:val="22"/>
          <w:lang w:val="fr-FR"/>
        </w:rPr>
        <w:t>05</w:t>
      </w:r>
      <w:r>
        <w:rPr>
          <w:rFonts w:ascii="Arial" w:hAnsi="Arial"/>
          <w:b/>
          <w:sz w:val="22"/>
          <w:szCs w:val="22"/>
          <w:lang w:val="fr-FR"/>
        </w:rPr>
        <w:t xml:space="preserve"> jui</w:t>
      </w:r>
      <w:r w:rsidR="0049685F">
        <w:rPr>
          <w:rFonts w:ascii="Arial" w:hAnsi="Arial"/>
          <w:b/>
          <w:sz w:val="22"/>
          <w:szCs w:val="22"/>
          <w:lang w:val="fr-FR"/>
        </w:rPr>
        <w:t>llet</w:t>
      </w:r>
      <w:r>
        <w:rPr>
          <w:rFonts w:ascii="Arial" w:hAnsi="Arial"/>
          <w:b/>
          <w:sz w:val="22"/>
          <w:szCs w:val="22"/>
          <w:lang w:val="fr-FR"/>
        </w:rPr>
        <w:t xml:space="preserve"> 202</w:t>
      </w:r>
      <w:r w:rsidR="0049685F">
        <w:rPr>
          <w:rFonts w:ascii="Arial" w:hAnsi="Arial"/>
          <w:b/>
          <w:sz w:val="22"/>
          <w:szCs w:val="22"/>
          <w:lang w:val="fr-FR"/>
        </w:rPr>
        <w:t>6</w:t>
      </w:r>
      <w:r>
        <w:rPr>
          <w:rFonts w:ascii="Arial" w:hAnsi="Arial"/>
          <w:b/>
          <w:sz w:val="22"/>
          <w:szCs w:val="22"/>
          <w:lang w:val="fr-FR"/>
        </w:rPr>
        <w:t>.</w:t>
      </w:r>
    </w:p>
    <w:p w14:paraId="2B5915A0" w14:textId="77777777" w:rsidR="00F7024F" w:rsidRPr="00824EAF" w:rsidRDefault="00F7024F">
      <w:pPr>
        <w:pStyle w:val="Paragraphedeliste"/>
        <w:tabs>
          <w:tab w:val="left" w:pos="5467"/>
        </w:tabs>
        <w:ind w:left="360"/>
        <w:rPr>
          <w:rFonts w:ascii="Arial" w:hAnsi="Arial"/>
          <w:sz w:val="22"/>
          <w:szCs w:val="22"/>
          <w:lang w:val="fr-CH"/>
        </w:rPr>
      </w:pPr>
    </w:p>
    <w:p w14:paraId="139F68AE" w14:textId="39DB920E" w:rsidR="00F7024F" w:rsidRPr="000E4821" w:rsidRDefault="00000000">
      <w:pPr>
        <w:pStyle w:val="Paragraphedeliste"/>
        <w:numPr>
          <w:ilvl w:val="0"/>
          <w:numId w:val="1"/>
        </w:numPr>
        <w:tabs>
          <w:tab w:val="left" w:pos="5467"/>
        </w:tabs>
        <w:rPr>
          <w:lang w:val="fr-CH"/>
        </w:rPr>
      </w:pPr>
      <w:r>
        <w:rPr>
          <w:rFonts w:ascii="Arial" w:hAnsi="Arial"/>
          <w:sz w:val="22"/>
          <w:szCs w:val="22"/>
          <w:lang w:val="fr-FR"/>
        </w:rPr>
        <w:t xml:space="preserve">En cas d’annulation de votre part après le </w:t>
      </w:r>
      <w:r w:rsidR="0049685F">
        <w:rPr>
          <w:rFonts w:ascii="Arial" w:hAnsi="Arial"/>
          <w:sz w:val="22"/>
          <w:szCs w:val="22"/>
          <w:lang w:val="fr-FR"/>
        </w:rPr>
        <w:t>05</w:t>
      </w:r>
      <w:r>
        <w:rPr>
          <w:rFonts w:ascii="Arial" w:hAnsi="Arial"/>
          <w:sz w:val="22"/>
          <w:szCs w:val="22"/>
          <w:lang w:val="fr-FR"/>
        </w:rPr>
        <w:t xml:space="preserve"> jui</w:t>
      </w:r>
      <w:r w:rsidR="0049685F">
        <w:rPr>
          <w:rFonts w:ascii="Arial" w:hAnsi="Arial"/>
          <w:sz w:val="22"/>
          <w:szCs w:val="22"/>
          <w:lang w:val="fr-FR"/>
        </w:rPr>
        <w:t>llet</w:t>
      </w:r>
      <w:r>
        <w:rPr>
          <w:rFonts w:ascii="Arial" w:hAnsi="Arial"/>
          <w:sz w:val="22"/>
          <w:szCs w:val="22"/>
          <w:lang w:val="fr-FR"/>
        </w:rPr>
        <w:t xml:space="preserve"> 202</w:t>
      </w:r>
      <w:r w:rsidR="0049685F">
        <w:rPr>
          <w:rFonts w:ascii="Arial" w:hAnsi="Arial"/>
          <w:sz w:val="22"/>
          <w:szCs w:val="22"/>
          <w:lang w:val="fr-FR"/>
        </w:rPr>
        <w:t>6</w:t>
      </w:r>
      <w:r>
        <w:rPr>
          <w:rFonts w:ascii="Arial" w:hAnsi="Arial"/>
          <w:sz w:val="22"/>
          <w:szCs w:val="22"/>
          <w:lang w:val="fr-FR"/>
        </w:rPr>
        <w:t xml:space="preserve">, 50% du montant de l’inscription est dû. </w:t>
      </w:r>
    </w:p>
    <w:p w14:paraId="657F8E9C" w14:textId="77777777" w:rsidR="00F7024F" w:rsidRDefault="00F7024F">
      <w:pPr>
        <w:pStyle w:val="Paragraphedeliste"/>
        <w:tabs>
          <w:tab w:val="left" w:pos="5467"/>
        </w:tabs>
        <w:ind w:left="360"/>
        <w:rPr>
          <w:rFonts w:ascii="Arial" w:hAnsi="Arial"/>
          <w:sz w:val="22"/>
          <w:szCs w:val="22"/>
          <w:lang w:val="fr-FR"/>
        </w:rPr>
      </w:pPr>
    </w:p>
    <w:p w14:paraId="698EE7BD" w14:textId="77777777" w:rsidR="00F7024F" w:rsidRDefault="00000000">
      <w:pPr>
        <w:pStyle w:val="Paragraphedeliste"/>
        <w:numPr>
          <w:ilvl w:val="0"/>
          <w:numId w:val="1"/>
        </w:num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La confirmation et plus d’informations sur le déroulement du camp vous seront envoyées une dizaine de jours après réception de l’inscription.</w:t>
      </w:r>
    </w:p>
    <w:p w14:paraId="2A5D1B2C" w14:textId="77777777" w:rsidR="00F7024F" w:rsidRDefault="00F7024F">
      <w:p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</w:p>
    <w:p w14:paraId="50E834D6" w14:textId="77777777" w:rsidR="00F7024F" w:rsidRDefault="00000000">
      <w:pPr>
        <w:pStyle w:val="Paragraphedeliste"/>
        <w:numPr>
          <w:ilvl w:val="0"/>
          <w:numId w:val="1"/>
        </w:num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L’inscription est validée dès que vous recevez une confirmation et que le paiement est effectué.</w:t>
      </w:r>
    </w:p>
    <w:p w14:paraId="773FC503" w14:textId="77777777" w:rsidR="00F7024F" w:rsidRDefault="00F7024F">
      <w:p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</w:p>
    <w:p w14:paraId="64760B09" w14:textId="77777777" w:rsidR="00F7024F" w:rsidRDefault="00F7024F">
      <w:p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</w:p>
    <w:p w14:paraId="1F92375B" w14:textId="77777777" w:rsidR="00F7024F" w:rsidRDefault="00F7024F">
      <w:p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</w:p>
    <w:p w14:paraId="476264CA" w14:textId="77777777" w:rsidR="00F7024F" w:rsidRDefault="00F7024F">
      <w:p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</w:p>
    <w:p w14:paraId="24C18535" w14:textId="77777777" w:rsidR="00F7024F" w:rsidRDefault="00F7024F">
      <w:pPr>
        <w:tabs>
          <w:tab w:val="left" w:pos="5467"/>
        </w:tabs>
        <w:rPr>
          <w:rFonts w:ascii="Arial" w:hAnsi="Arial"/>
          <w:sz w:val="22"/>
          <w:szCs w:val="22"/>
          <w:lang w:val="fr-FR"/>
        </w:rPr>
      </w:pPr>
    </w:p>
    <w:p w14:paraId="2F200458" w14:textId="77777777" w:rsidR="00F7024F" w:rsidRDefault="00F7024F">
      <w:pPr>
        <w:tabs>
          <w:tab w:val="left" w:pos="5467"/>
        </w:tabs>
        <w:jc w:val="center"/>
        <w:rPr>
          <w:rFonts w:ascii="Arial" w:hAnsi="Arial"/>
          <w:sz w:val="20"/>
          <w:szCs w:val="20"/>
          <w:lang w:val="fr-FR"/>
        </w:rPr>
      </w:pPr>
    </w:p>
    <w:p w14:paraId="7A535F62" w14:textId="77777777" w:rsidR="00F7024F" w:rsidRDefault="00F7024F">
      <w:pPr>
        <w:tabs>
          <w:tab w:val="left" w:pos="5467"/>
        </w:tabs>
        <w:jc w:val="center"/>
        <w:rPr>
          <w:rFonts w:ascii="Arial" w:hAnsi="Arial"/>
          <w:sz w:val="20"/>
          <w:szCs w:val="20"/>
          <w:lang w:val="fr-FR"/>
        </w:rPr>
      </w:pPr>
    </w:p>
    <w:p w14:paraId="6B7F3460" w14:textId="33068BD0" w:rsidR="00F7024F" w:rsidRDefault="00F7024F">
      <w:pPr>
        <w:tabs>
          <w:tab w:val="left" w:pos="5467"/>
        </w:tabs>
        <w:jc w:val="center"/>
        <w:rPr>
          <w:rFonts w:ascii="Arial" w:hAnsi="Arial"/>
          <w:sz w:val="20"/>
          <w:szCs w:val="20"/>
          <w:lang w:val="fr-FR"/>
        </w:rPr>
      </w:pPr>
    </w:p>
    <w:p w14:paraId="1C699DC1" w14:textId="261A9736" w:rsidR="00F7024F" w:rsidRDefault="00000000" w:rsidP="00065799">
      <w:pPr>
        <w:tabs>
          <w:tab w:val="left" w:pos="2552"/>
        </w:tabs>
        <w:jc w:val="center"/>
        <w:rPr>
          <w:rFonts w:ascii="Arial" w:hAnsi="Arial"/>
          <w:i/>
          <w:sz w:val="20"/>
          <w:szCs w:val="20"/>
          <w:lang w:val="fr-FR"/>
        </w:rPr>
      </w:pPr>
      <w:proofErr w:type="gramStart"/>
      <w:r>
        <w:rPr>
          <w:rFonts w:ascii="Arial" w:hAnsi="Arial"/>
          <w:i/>
          <w:sz w:val="20"/>
          <w:szCs w:val="20"/>
          <w:lang w:val="fr-FR"/>
        </w:rPr>
        <w:t>avec</w:t>
      </w:r>
      <w:proofErr w:type="gramEnd"/>
      <w:r>
        <w:rPr>
          <w:rFonts w:ascii="Arial" w:hAnsi="Arial"/>
          <w:i/>
          <w:sz w:val="20"/>
          <w:szCs w:val="20"/>
          <w:lang w:val="fr-FR"/>
        </w:rPr>
        <w:t xml:space="preserve"> le soutien de la Ville de</w:t>
      </w:r>
      <w:r w:rsidR="00065799">
        <w:rPr>
          <w:rFonts w:ascii="Arial" w:hAnsi="Arial"/>
          <w:i/>
          <w:sz w:val="20"/>
          <w:szCs w:val="20"/>
          <w:lang w:val="fr-FR"/>
        </w:rPr>
        <w:t xml:space="preserve"> Fribourg</w:t>
      </w:r>
    </w:p>
    <w:p w14:paraId="73718A20" w14:textId="77777777" w:rsidR="00065799" w:rsidRDefault="00065799" w:rsidP="00065799">
      <w:pPr>
        <w:tabs>
          <w:tab w:val="left" w:pos="2552"/>
        </w:tabs>
        <w:rPr>
          <w:rFonts w:ascii="Arial" w:hAnsi="Arial"/>
          <w:i/>
          <w:sz w:val="20"/>
          <w:szCs w:val="20"/>
          <w:lang w:val="fr-FR"/>
        </w:rPr>
      </w:pPr>
    </w:p>
    <w:p w14:paraId="1AD5BF85" w14:textId="54DC7D5A" w:rsidR="00F7024F" w:rsidRDefault="00065799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  <w:r w:rsidRPr="00065799">
        <w:rPr>
          <w:rFonts w:ascii="Arial" w:hAnsi="Arial"/>
          <w:i/>
          <w:sz w:val="20"/>
          <w:szCs w:val="20"/>
          <w:lang w:val="fr-FR"/>
        </w:rPr>
        <w:drawing>
          <wp:inline distT="0" distB="0" distL="0" distR="0" wp14:anchorId="29C1DB42" wp14:editId="23809E96">
            <wp:extent cx="1900411" cy="508000"/>
            <wp:effectExtent l="0" t="0" r="5080" b="0"/>
            <wp:docPr id="9705042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042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5499" cy="53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12F5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30E0F8FA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41BC5C99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723921E3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14D5E62C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6CEBDE41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2FBA4D43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1932E1AD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5008779F" w14:textId="77777777" w:rsidR="00F7024F" w:rsidRDefault="00000000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i/>
          <w:sz w:val="20"/>
          <w:szCs w:val="20"/>
          <w:lang w:val="fr-FR"/>
        </w:rPr>
        <w:t>Les informations mentionnées dans cette fiche d’inscription sont traitées de manière confidentielle.</w:t>
      </w:r>
    </w:p>
    <w:p w14:paraId="6FE1FD6E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4BC449AA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444ADD64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071C2EFB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5F430B01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2A0A0B91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5E6A8A39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384590AA" w14:textId="77777777" w:rsidR="00F7024F" w:rsidRDefault="00F7024F" w:rsidP="009612B4">
      <w:pPr>
        <w:tabs>
          <w:tab w:val="left" w:pos="5467"/>
        </w:tabs>
        <w:rPr>
          <w:rFonts w:ascii="Arial" w:hAnsi="Arial"/>
          <w:i/>
          <w:sz w:val="20"/>
          <w:szCs w:val="20"/>
          <w:lang w:val="fr-FR"/>
        </w:rPr>
      </w:pPr>
    </w:p>
    <w:p w14:paraId="5FCB8912" w14:textId="77777777" w:rsidR="00F7024F" w:rsidRDefault="00F7024F">
      <w:pPr>
        <w:tabs>
          <w:tab w:val="left" w:pos="5467"/>
        </w:tabs>
        <w:jc w:val="center"/>
        <w:rPr>
          <w:rFonts w:ascii="Arial" w:hAnsi="Arial"/>
          <w:i/>
          <w:sz w:val="20"/>
          <w:szCs w:val="20"/>
          <w:lang w:val="fr-FR"/>
        </w:rPr>
      </w:pPr>
    </w:p>
    <w:p w14:paraId="1E56640A" w14:textId="77777777" w:rsidR="00F7024F" w:rsidRDefault="00000000">
      <w:pPr>
        <w:tabs>
          <w:tab w:val="left" w:pos="1843"/>
          <w:tab w:val="left" w:pos="5467"/>
        </w:tabs>
        <w:ind w:right="-284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CAS Basse-Ville </w:t>
      </w:r>
      <w:r>
        <w:rPr>
          <w:rFonts w:ascii="Arial" w:hAnsi="Arial"/>
          <w:sz w:val="20"/>
          <w:szCs w:val="20"/>
          <w:lang w:val="fr-FR"/>
        </w:rPr>
        <w:tab/>
        <w:t>Planche-Inférieure 14 - 1700 Fribourg - cas.basse-ville@reper-fr.ch - 026 321 55 91</w:t>
      </w:r>
    </w:p>
    <w:p w14:paraId="734887B5" w14:textId="77777777" w:rsidR="00F7024F" w:rsidRDefault="00000000">
      <w:pPr>
        <w:tabs>
          <w:tab w:val="left" w:pos="1843"/>
          <w:tab w:val="left" w:pos="5467"/>
        </w:tabs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CAS </w:t>
      </w:r>
      <w:proofErr w:type="gramStart"/>
      <w:r>
        <w:rPr>
          <w:rFonts w:ascii="Arial" w:hAnsi="Arial"/>
          <w:sz w:val="20"/>
          <w:szCs w:val="20"/>
          <w:lang w:val="fr-FR"/>
        </w:rPr>
        <w:t xml:space="preserve">Jura  </w:t>
      </w:r>
      <w:r>
        <w:rPr>
          <w:rFonts w:ascii="Arial" w:hAnsi="Arial"/>
          <w:sz w:val="20"/>
          <w:szCs w:val="20"/>
          <w:lang w:val="fr-FR"/>
        </w:rPr>
        <w:tab/>
      </w:r>
      <w:proofErr w:type="gramEnd"/>
      <w:r>
        <w:rPr>
          <w:rFonts w:ascii="Arial" w:hAnsi="Arial"/>
          <w:sz w:val="20"/>
          <w:szCs w:val="20"/>
          <w:lang w:val="fr-FR"/>
        </w:rPr>
        <w:t>Av. du Général-Guisan 59 - 1700 Fribourg - cas.jura@reper-fr.ch - 026 466 32 08</w:t>
      </w:r>
    </w:p>
    <w:p w14:paraId="408B0DCF" w14:textId="77777777" w:rsidR="00F7024F" w:rsidRDefault="00000000">
      <w:pPr>
        <w:tabs>
          <w:tab w:val="left" w:pos="1843"/>
          <w:tab w:val="left" w:pos="5467"/>
        </w:tabs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CAS Schoenberg </w:t>
      </w:r>
      <w:r>
        <w:rPr>
          <w:rFonts w:ascii="Arial" w:hAnsi="Arial"/>
          <w:sz w:val="20"/>
          <w:szCs w:val="20"/>
          <w:lang w:val="fr-FR"/>
        </w:rPr>
        <w:tab/>
      </w:r>
      <w:proofErr w:type="spellStart"/>
      <w:r>
        <w:rPr>
          <w:rFonts w:ascii="Arial" w:hAnsi="Arial"/>
          <w:sz w:val="20"/>
          <w:szCs w:val="20"/>
          <w:lang w:val="fr-FR"/>
        </w:rPr>
        <w:t>Mon-Repos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9 - 1700 Fribourg - cas.schoenberg@reper-fr.ch - 026 481 22 95</w:t>
      </w:r>
    </w:p>
    <w:p w14:paraId="319D9D22" w14:textId="77777777" w:rsidR="00F7024F" w:rsidRPr="000E4821" w:rsidRDefault="00000000">
      <w:pPr>
        <w:tabs>
          <w:tab w:val="left" w:pos="1843"/>
          <w:tab w:val="left" w:pos="5467"/>
        </w:tabs>
        <w:ind w:right="-425"/>
        <w:rPr>
          <w:lang w:val="fr-CH"/>
        </w:rPr>
      </w:pPr>
      <w:r>
        <w:rPr>
          <w:rFonts w:ascii="Arial" w:hAnsi="Arial"/>
          <w:sz w:val="20"/>
          <w:szCs w:val="20"/>
          <w:lang w:val="fr-FR"/>
        </w:rPr>
        <w:t xml:space="preserve">CAS </w:t>
      </w:r>
      <w:proofErr w:type="gramStart"/>
      <w:r>
        <w:rPr>
          <w:rFonts w:ascii="Arial" w:hAnsi="Arial"/>
          <w:sz w:val="20"/>
          <w:szCs w:val="20"/>
          <w:lang w:val="fr-FR"/>
        </w:rPr>
        <w:t xml:space="preserve">Pérolles  </w:t>
      </w:r>
      <w:r>
        <w:rPr>
          <w:rFonts w:ascii="Arial" w:hAnsi="Arial"/>
          <w:sz w:val="20"/>
          <w:szCs w:val="20"/>
          <w:lang w:val="fr-FR"/>
        </w:rPr>
        <w:tab/>
      </w:r>
      <w:proofErr w:type="gramEnd"/>
      <w:r>
        <w:rPr>
          <w:rFonts w:ascii="Arial" w:hAnsi="Arial"/>
          <w:sz w:val="20"/>
          <w:szCs w:val="20"/>
          <w:lang w:val="fr-FR"/>
        </w:rPr>
        <w:t>Rte des Arsenaux 37 - 1700 Fribourg - cas.perolles@reper-fr.ch – 026 422 11 21</w:t>
      </w:r>
    </w:p>
    <w:sectPr w:rsidR="00F7024F" w:rsidRPr="000E4821" w:rsidSect="00065799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3" w:footer="37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8FE6" w14:textId="77777777" w:rsidR="00A512C5" w:rsidRDefault="00A512C5">
      <w:r>
        <w:separator/>
      </w:r>
    </w:p>
  </w:endnote>
  <w:endnote w:type="continuationSeparator" w:id="0">
    <w:p w14:paraId="6269332B" w14:textId="77777777" w:rsidR="00A512C5" w:rsidRDefault="00A5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CBC9" w14:textId="77777777" w:rsidR="00F7024F" w:rsidRPr="000E4821" w:rsidRDefault="00000000">
    <w:pPr>
      <w:pStyle w:val="Pieddepage"/>
      <w:tabs>
        <w:tab w:val="clear" w:pos="9072"/>
        <w:tab w:val="right" w:pos="9299"/>
      </w:tabs>
      <w:rPr>
        <w:lang w:val="fr-CH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518F0C3" wp14:editId="58D95BC7">
              <wp:simplePos x="0" y="0"/>
              <wp:positionH relativeFrom="column">
                <wp:posOffset>-6985</wp:posOffset>
              </wp:positionH>
              <wp:positionV relativeFrom="paragraph">
                <wp:posOffset>-99695</wp:posOffset>
              </wp:positionV>
              <wp:extent cx="739775" cy="1270"/>
              <wp:effectExtent l="0" t="0" r="23495" b="25400"/>
              <wp:wrapNone/>
              <wp:docPr id="3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0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40404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-7.85pt" to="57.6pt,-7.85pt" ID="Connecteur droit 7" stroked="t" style="position:absolute" wp14:anchorId="6C72283E">
              <v:stroke color="#404040" weight="648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  <w:sz w:val="16"/>
        <w:lang w:val="fr-CH" w:eastAsia="fr-CH"/>
      </w:rPr>
      <w:t>FOR-CAS-106_v2022_04_27</w:t>
    </w:r>
    <w:r>
      <w:rPr>
        <w:rFonts w:ascii="Arial" w:hAnsi="Arial" w:cs="Arial"/>
        <w:sz w:val="16"/>
        <w:lang w:val="fr-CH" w:eastAsia="fr-CH"/>
      </w:rPr>
      <w:tab/>
    </w:r>
    <w:r>
      <w:rPr>
        <w:rFonts w:ascii="Arial" w:hAnsi="Arial" w:cs="Arial"/>
        <w:sz w:val="16"/>
        <w:lang w:val="fr-CH" w:eastAsia="fr-CH"/>
      </w:rPr>
      <w:tab/>
    </w:r>
    <w:r>
      <w:rPr>
        <w:rFonts w:ascii="Arial" w:hAnsi="Arial" w:cs="Arial"/>
        <w:sz w:val="16"/>
        <w:lang w:val="fr-FR" w:eastAsia="fr-CH"/>
      </w:rPr>
      <w:t xml:space="preserve">Page </w:t>
    </w:r>
    <w:r>
      <w:rPr>
        <w:rFonts w:ascii="Arial" w:hAnsi="Arial" w:cs="Arial"/>
        <w:sz w:val="16"/>
      </w:rPr>
      <w:fldChar w:fldCharType="begin"/>
    </w:r>
    <w:r w:rsidRPr="000E4821">
      <w:rPr>
        <w:rFonts w:ascii="Arial" w:hAnsi="Arial" w:cs="Arial"/>
        <w:sz w:val="16"/>
        <w:lang w:val="fr-CH"/>
      </w:rPr>
      <w:instrText>PAGE</w:instrText>
    </w:r>
    <w:r>
      <w:rPr>
        <w:rFonts w:ascii="Arial" w:hAnsi="Arial" w:cs="Arial"/>
        <w:sz w:val="16"/>
      </w:rPr>
      <w:fldChar w:fldCharType="separate"/>
    </w:r>
    <w:r w:rsidRPr="000E4821">
      <w:rPr>
        <w:rFonts w:ascii="Arial" w:hAnsi="Arial" w:cs="Arial"/>
        <w:sz w:val="16"/>
        <w:lang w:val="fr-CH"/>
      </w:rPr>
      <w:t>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lang w:val="fr-FR" w:eastAsia="fr-CH"/>
      </w:rPr>
      <w:t xml:space="preserve"> sur </w:t>
    </w:r>
    <w:r>
      <w:rPr>
        <w:rFonts w:ascii="Arial" w:hAnsi="Arial" w:cs="Arial"/>
        <w:sz w:val="16"/>
      </w:rPr>
      <w:fldChar w:fldCharType="begin"/>
    </w:r>
    <w:r w:rsidRPr="000E4821">
      <w:rPr>
        <w:rFonts w:ascii="Arial" w:hAnsi="Arial" w:cs="Arial"/>
        <w:sz w:val="16"/>
        <w:lang w:val="fr-CH"/>
      </w:rPr>
      <w:instrText>NUMPAGES</w:instrText>
    </w:r>
    <w:r>
      <w:rPr>
        <w:rFonts w:ascii="Arial" w:hAnsi="Arial" w:cs="Arial"/>
        <w:sz w:val="16"/>
      </w:rPr>
      <w:fldChar w:fldCharType="separate"/>
    </w:r>
    <w:r w:rsidRPr="000E4821">
      <w:rPr>
        <w:rFonts w:ascii="Arial" w:hAnsi="Arial" w:cs="Arial"/>
        <w:sz w:val="16"/>
        <w:lang w:val="fr-CH"/>
      </w:rPr>
      <w:t>2</w:t>
    </w:r>
    <w:r>
      <w:rPr>
        <w:rFonts w:ascii="Arial" w:hAnsi="Arial" w:cs="Arial"/>
        <w:sz w:val="16"/>
      </w:rPr>
      <w:fldChar w:fldCharType="end"/>
    </w:r>
  </w:p>
  <w:p w14:paraId="38D5A8A6" w14:textId="77777777" w:rsidR="00F7024F" w:rsidRDefault="00F7024F">
    <w:pPr>
      <w:pStyle w:val="Pieddepag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52A3" w14:textId="77777777" w:rsidR="00F7024F" w:rsidRPr="000E4821" w:rsidRDefault="00000000">
    <w:pPr>
      <w:pStyle w:val="Pieddepage"/>
      <w:tabs>
        <w:tab w:val="clear" w:pos="9072"/>
        <w:tab w:val="right" w:pos="9299"/>
      </w:tabs>
      <w:rPr>
        <w:lang w:val="fr-CH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195740B6" wp14:editId="435A35D9">
              <wp:simplePos x="0" y="0"/>
              <wp:positionH relativeFrom="column">
                <wp:posOffset>-6985</wp:posOffset>
              </wp:positionH>
              <wp:positionV relativeFrom="paragraph">
                <wp:posOffset>-99695</wp:posOffset>
              </wp:positionV>
              <wp:extent cx="739775" cy="1270"/>
              <wp:effectExtent l="0" t="0" r="23495" b="25400"/>
              <wp:wrapNone/>
              <wp:docPr id="4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0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40404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-7.85pt" to="57.6pt,-7.85pt" ID="Connecteur droit 7" stroked="t" style="position:absolute" wp14:anchorId="224DB1D9">
              <v:stroke color="#404040" weight="648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  <w:sz w:val="16"/>
        <w:lang w:val="fr-CH" w:eastAsia="fr-CH"/>
      </w:rPr>
      <w:t>FOR-CAS-106_v2022_04_27</w:t>
    </w:r>
    <w:r>
      <w:rPr>
        <w:rFonts w:ascii="Arial" w:hAnsi="Arial" w:cs="Arial"/>
        <w:sz w:val="16"/>
        <w:lang w:val="fr-CH" w:eastAsia="fr-CH"/>
      </w:rPr>
      <w:tab/>
    </w:r>
    <w:r>
      <w:rPr>
        <w:rFonts w:ascii="Arial" w:hAnsi="Arial" w:cs="Arial"/>
        <w:sz w:val="16"/>
        <w:lang w:val="fr-CH" w:eastAsia="fr-CH"/>
      </w:rPr>
      <w:tab/>
    </w:r>
    <w:r>
      <w:rPr>
        <w:rFonts w:ascii="Arial" w:hAnsi="Arial" w:cs="Arial"/>
        <w:sz w:val="16"/>
        <w:lang w:val="fr-FR" w:eastAsia="fr-CH"/>
      </w:rPr>
      <w:t xml:space="preserve">Page </w:t>
    </w:r>
    <w:r>
      <w:rPr>
        <w:rFonts w:ascii="Arial" w:hAnsi="Arial" w:cs="Arial"/>
        <w:sz w:val="16"/>
      </w:rPr>
      <w:fldChar w:fldCharType="begin"/>
    </w:r>
    <w:r w:rsidRPr="000E4821">
      <w:rPr>
        <w:rFonts w:ascii="Arial" w:hAnsi="Arial" w:cs="Arial"/>
        <w:sz w:val="16"/>
        <w:lang w:val="fr-CH"/>
      </w:rPr>
      <w:instrText>PAGE</w:instrText>
    </w:r>
    <w:r>
      <w:rPr>
        <w:rFonts w:ascii="Arial" w:hAnsi="Arial" w:cs="Arial"/>
        <w:sz w:val="16"/>
      </w:rPr>
      <w:fldChar w:fldCharType="separate"/>
    </w:r>
    <w:r w:rsidRPr="000E4821">
      <w:rPr>
        <w:rFonts w:ascii="Arial" w:hAnsi="Arial" w:cs="Arial"/>
        <w:sz w:val="16"/>
        <w:lang w:val="fr-CH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lang w:val="fr-FR" w:eastAsia="fr-CH"/>
      </w:rPr>
      <w:t xml:space="preserve"> sur </w:t>
    </w:r>
    <w:r>
      <w:rPr>
        <w:rFonts w:ascii="Arial" w:hAnsi="Arial" w:cs="Arial"/>
        <w:sz w:val="16"/>
      </w:rPr>
      <w:fldChar w:fldCharType="begin"/>
    </w:r>
    <w:r w:rsidRPr="000E4821">
      <w:rPr>
        <w:rFonts w:ascii="Arial" w:hAnsi="Arial" w:cs="Arial"/>
        <w:sz w:val="16"/>
        <w:lang w:val="fr-CH"/>
      </w:rPr>
      <w:instrText>NUMPAGES</w:instrText>
    </w:r>
    <w:r>
      <w:rPr>
        <w:rFonts w:ascii="Arial" w:hAnsi="Arial" w:cs="Arial"/>
        <w:sz w:val="16"/>
      </w:rPr>
      <w:fldChar w:fldCharType="separate"/>
    </w:r>
    <w:r w:rsidRPr="000E4821">
      <w:rPr>
        <w:rFonts w:ascii="Arial" w:hAnsi="Arial" w:cs="Arial"/>
        <w:sz w:val="16"/>
        <w:lang w:val="fr-CH"/>
      </w:rPr>
      <w:t>2</w:t>
    </w:r>
    <w:r>
      <w:rPr>
        <w:rFonts w:ascii="Arial" w:hAnsi="Arial" w:cs="Arial"/>
        <w:sz w:val="16"/>
      </w:rPr>
      <w:fldChar w:fldCharType="end"/>
    </w:r>
  </w:p>
  <w:p w14:paraId="21F616E7" w14:textId="77777777" w:rsidR="00F7024F" w:rsidRDefault="00F7024F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8ABA" w14:textId="77777777" w:rsidR="00A512C5" w:rsidRDefault="00A512C5">
      <w:r>
        <w:separator/>
      </w:r>
    </w:p>
  </w:footnote>
  <w:footnote w:type="continuationSeparator" w:id="0">
    <w:p w14:paraId="6D72C39D" w14:textId="77777777" w:rsidR="00A512C5" w:rsidRDefault="00A5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4" w:type="dxa"/>
      <w:tblInd w:w="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664"/>
    </w:tblGrid>
    <w:tr w:rsidR="00F7024F" w14:paraId="353A8174" w14:textId="77777777">
      <w:trPr>
        <w:trHeight w:val="391"/>
      </w:trPr>
      <w:tc>
        <w:tcPr>
          <w:tcW w:w="1560" w:type="dxa"/>
          <w:tcBorders>
            <w:bottom w:val="single" w:sz="2" w:space="0" w:color="000000"/>
          </w:tcBorders>
          <w:vAlign w:val="center"/>
        </w:tcPr>
        <w:p w14:paraId="45AD5CCE" w14:textId="77777777" w:rsidR="00F7024F" w:rsidRDefault="00000000">
          <w:pPr>
            <w:spacing w:before="200"/>
            <w:jc w:val="center"/>
            <w:rPr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5A2D3B6" wp14:editId="72A0AE9A">
                <wp:extent cx="897255" cy="702945"/>
                <wp:effectExtent l="0" t="0" r="0" b="0"/>
                <wp:docPr id="2" name="Image 4" descr="Administration:REPER:92. Logos REPER:Logos 2015:secteurs:CAS:CAS avec logo:CAS:sans promo:CasCMJN sansP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4" descr="Administration:REPER:92. Logos REPER:Logos 2015:secteurs:CAS:CAS avec logo:CAS:sans promo:CasCMJN sansP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702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CE19E3" w14:textId="77777777" w:rsidR="00F7024F" w:rsidRDefault="00F7024F">
          <w:pPr>
            <w:spacing w:before="200"/>
            <w:jc w:val="center"/>
            <w:rPr>
              <w:b/>
              <w:sz w:val="4"/>
              <w:szCs w:val="4"/>
            </w:rPr>
          </w:pPr>
        </w:p>
      </w:tc>
      <w:tc>
        <w:tcPr>
          <w:tcW w:w="7663" w:type="dxa"/>
          <w:tcBorders>
            <w:bottom w:val="single" w:sz="2" w:space="0" w:color="000000"/>
          </w:tcBorders>
          <w:vAlign w:val="center"/>
        </w:tcPr>
        <w:p w14:paraId="4BC3E524" w14:textId="1C5DD176" w:rsidR="00F7024F" w:rsidRDefault="00000000" w:rsidP="00E05E19">
          <w:pPr>
            <w:pStyle w:val="Pieddepage"/>
            <w:tabs>
              <w:tab w:val="center" w:pos="4284"/>
            </w:tabs>
            <w:spacing w:before="20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Fiche inscription camp</w:t>
          </w:r>
        </w:p>
      </w:tc>
    </w:tr>
  </w:tbl>
  <w:p w14:paraId="2084FDC8" w14:textId="77777777" w:rsidR="00F7024F" w:rsidRDefault="00F7024F">
    <w:pPr>
      <w:pStyle w:val="En-tte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22AEE"/>
    <w:multiLevelType w:val="multilevel"/>
    <w:tmpl w:val="36ACB8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0076FF"/>
    <w:multiLevelType w:val="multilevel"/>
    <w:tmpl w:val="EAF69430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FF510F"/>
    <w:multiLevelType w:val="hybridMultilevel"/>
    <w:tmpl w:val="D8527AA8"/>
    <w:lvl w:ilvl="0" w:tplc="642C8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1795">
    <w:abstractNumId w:val="1"/>
  </w:num>
  <w:num w:numId="2" w16cid:durableId="766854552">
    <w:abstractNumId w:val="0"/>
  </w:num>
  <w:num w:numId="3" w16cid:durableId="162596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4F"/>
    <w:rsid w:val="000102E6"/>
    <w:rsid w:val="00052B30"/>
    <w:rsid w:val="00064FCD"/>
    <w:rsid w:val="00065799"/>
    <w:rsid w:val="000A5BFF"/>
    <w:rsid w:val="000E4821"/>
    <w:rsid w:val="002152EB"/>
    <w:rsid w:val="00236DB8"/>
    <w:rsid w:val="002646A2"/>
    <w:rsid w:val="0042386C"/>
    <w:rsid w:val="004417E8"/>
    <w:rsid w:val="00484991"/>
    <w:rsid w:val="0049685F"/>
    <w:rsid w:val="00636B26"/>
    <w:rsid w:val="007B5EBB"/>
    <w:rsid w:val="0080004B"/>
    <w:rsid w:val="00824EAF"/>
    <w:rsid w:val="0085070F"/>
    <w:rsid w:val="009612B4"/>
    <w:rsid w:val="00A512C5"/>
    <w:rsid w:val="00C0721A"/>
    <w:rsid w:val="00C730EC"/>
    <w:rsid w:val="00DF04FD"/>
    <w:rsid w:val="00E05E19"/>
    <w:rsid w:val="00F2135B"/>
    <w:rsid w:val="00F7024F"/>
    <w:rsid w:val="00F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4EAF"/>
  <w15:docId w15:val="{367835B5-CB09-9249-96FE-AFE7C7C1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Cs/>
      <w:i/>
      <w:iCs/>
      <w:sz w:val="22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</w:style>
  <w:style w:type="character" w:customStyle="1" w:styleId="TextedebullesCar">
    <w:name w:val="Texte de bulles Car"/>
    <w:link w:val="Textedebulles"/>
    <w:qFormat/>
    <w:rsid w:val="007D536E"/>
    <w:rPr>
      <w:rFonts w:ascii="Lucida Grande" w:hAnsi="Lucida Grande" w:cs="Lucida Grande"/>
      <w:sz w:val="18"/>
      <w:szCs w:val="18"/>
      <w:lang w:val="en-GB" w:eastAsia="en-US"/>
    </w:rPr>
  </w:style>
  <w:style w:type="character" w:customStyle="1" w:styleId="PieddepageCar">
    <w:name w:val="Pied de page Car"/>
    <w:link w:val="Pieddepage"/>
    <w:uiPriority w:val="99"/>
    <w:qFormat/>
    <w:rsid w:val="00947C05"/>
    <w:rPr>
      <w:sz w:val="24"/>
      <w:szCs w:val="24"/>
      <w:lang w:val="en-GB" w:eastAsia="en-US"/>
    </w:rPr>
  </w:style>
  <w:style w:type="character" w:styleId="Textedelespacerserv">
    <w:name w:val="Placeholder Text"/>
    <w:basedOn w:val="Policepardfaut"/>
    <w:uiPriority w:val="99"/>
    <w:semiHidden/>
    <w:qFormat/>
    <w:rsid w:val="00793A8D"/>
    <w:rPr>
      <w:color w:val="808080"/>
    </w:rPr>
  </w:style>
  <w:style w:type="paragraph" w:styleId="Titre">
    <w:name w:val="Title"/>
    <w:basedOn w:val="Normal"/>
    <w:next w:val="Corpsdetexte"/>
    <w:qFormat/>
    <w:pPr>
      <w:jc w:val="center"/>
    </w:pPr>
    <w:rPr>
      <w:rFonts w:ascii="Arial" w:hAnsi="Arial"/>
      <w:b/>
      <w:sz w:val="28"/>
      <w:szCs w:val="20"/>
      <w:lang w:val="fr-FR" w:eastAsia="fr-FR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7D536E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qFormat/>
    <w:rsid w:val="00BD14E9"/>
    <w:rPr>
      <w:rFonts w:ascii="Arial" w:eastAsia="Arial" w:hAnsi="Arial" w:cs="Arial"/>
      <w:color w:val="000000"/>
      <w:sz w:val="24"/>
      <w:szCs w:val="24"/>
      <w:lang w:val="fr-FR" w:eastAsia="ja-JP"/>
    </w:rPr>
  </w:style>
  <w:style w:type="paragraph" w:customStyle="1" w:styleId="Balken">
    <w:name w:val="Balken"/>
    <w:basedOn w:val="Normal"/>
    <w:next w:val="Normal"/>
    <w:qFormat/>
    <w:rsid w:val="00A1388F"/>
    <w:pPr>
      <w:keepNext/>
      <w:shd w:val="pct25" w:color="auto" w:fill="FFFFFF"/>
      <w:spacing w:before="120" w:after="120"/>
    </w:pPr>
    <w:rPr>
      <w:rFonts w:ascii="Arial" w:eastAsia="Times" w:hAnsi="Arial"/>
      <w:b/>
      <w:sz w:val="22"/>
      <w:szCs w:val="20"/>
      <w:lang w:val="de-DE" w:eastAsia="fr-FR"/>
    </w:rPr>
  </w:style>
  <w:style w:type="paragraph" w:styleId="Paragraphedeliste">
    <w:name w:val="List Paragraph"/>
    <w:basedOn w:val="Normal"/>
    <w:uiPriority w:val="34"/>
    <w:qFormat/>
    <w:rsid w:val="004F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D50EF-89B5-488B-93F5-C5877651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Balthasar CFC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dc:description/>
  <cp:lastModifiedBy>Yann Bonneau</cp:lastModifiedBy>
  <cp:revision>12</cp:revision>
  <cp:lastPrinted>2022-05-03T18:05:00Z</cp:lastPrinted>
  <dcterms:created xsi:type="dcterms:W3CDTF">2024-12-19T10:21:00Z</dcterms:created>
  <dcterms:modified xsi:type="dcterms:W3CDTF">2026-02-11T10:00:00Z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Balthasar CFC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